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E5E5" w14:textId="6EE3B0D2" w:rsidR="006B0A55" w:rsidRDefault="006B0A55" w:rsidP="006B0A55">
      <w:r>
        <w:t>Mohou eucharistické způsoby přenášet nákazu COVID-19? Nabízí se odpověď, že rozhodně ne. Vždyť v euch</w:t>
      </w:r>
      <w:r>
        <w:t>a</w:t>
      </w:r>
      <w:bookmarkStart w:id="0" w:name="_GoBack"/>
      <w:bookmarkEnd w:id="0"/>
      <w:r>
        <w:t>ristii je osobně přítomen Kristus-lékař a eucharistie je duchovní lék.</w:t>
      </w:r>
    </w:p>
    <w:p w14:paraId="348943E8" w14:textId="77777777" w:rsidR="006B0A55" w:rsidRDefault="006B0A55" w:rsidP="006B0A55">
      <w:r>
        <w:t>A co by na to řekl sv. Tomáš Akvinský, který se honosí tradičním titulem "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eucharisticus</w:t>
      </w:r>
      <w:proofErr w:type="spellEnd"/>
      <w:r>
        <w:t>"? V traktátu o eucharistii formuluje argument (tzv. námitku):</w:t>
      </w:r>
    </w:p>
    <w:p w14:paraId="10FEDA39" w14:textId="77777777" w:rsidR="006B0A55" w:rsidRDefault="006B0A55" w:rsidP="006B0A55">
      <w:r>
        <w:t>"Někdy se stane, že po konsekraci spadne do kalicha moucha nebo pavouk nebo nějaký jedovatý živočich, nebo také kněz shledá, že někdo zlovolný dal do kalicha jed, aby ho zabil. V takovém případě se zdá, že když přijme, smrtelně hřeší sebevraždou nebo pokoušením Boha. Podobně když nepřijme, hřeší jednáním proti církevnímu ustanovení. Zdá se tedy, že je bezradný a podléhá nutnosti zhřešit, což je nevhodné."</w:t>
      </w:r>
    </w:p>
    <w:p w14:paraId="1C06865D" w14:textId="77777777" w:rsidR="006B0A55" w:rsidRDefault="006B0A55" w:rsidP="006B0A55">
      <w:r>
        <w:t>A potom nabízí tuto odpověď:</w:t>
      </w:r>
    </w:p>
    <w:p w14:paraId="415D6677" w14:textId="77777777" w:rsidR="006B0A55" w:rsidRDefault="006B0A55" w:rsidP="006B0A55">
      <w:r>
        <w:t xml:space="preserve">"Kdyby do kalicha před konsekrací spadla moucha nebo pavouk, nebo také kdyby zpozoroval, že byl do kalicha namíchán jed, musí vylít kalich a po jeho vymytí použít znova jiné víno ke konsekraci. Stane-li se však něco takového po konsekraci, má živočicha obezřetně chytit, pečlivě omýt a spálit a vodu s popelem vylít do </w:t>
      </w:r>
      <w:proofErr w:type="spellStart"/>
      <w:r>
        <w:t>sakraria</w:t>
      </w:r>
      <w:proofErr w:type="spellEnd"/>
      <w:r>
        <w:t>.</w:t>
      </w:r>
    </w:p>
    <w:p w14:paraId="3730C46A" w14:textId="77777777" w:rsidR="006B0A55" w:rsidRDefault="006B0A55" w:rsidP="006B0A55">
      <w:r>
        <w:t>Kdyby však v kalichu zpozoroval namíchaný jed, nemá sám vůbec přijímat, ani dát někomu jinému, aby se kalich života nezvrhl ve smrt, ale má ho pečlivě uložit se zbytky do nějaké vhodné nádoby. A aby svátost nezůstala nedokonaná, má dát jiné víno do kalicha a znovu začít od konsekrace krve a oběť dokončit." (</w:t>
      </w:r>
      <w:proofErr w:type="spellStart"/>
      <w:r>
        <w:t>STh</w:t>
      </w:r>
      <w:proofErr w:type="spellEnd"/>
      <w:r>
        <w:t xml:space="preserve"> III, 83, </w:t>
      </w:r>
      <w:proofErr w:type="spellStart"/>
      <w:r>
        <w:t>arg</w:t>
      </w:r>
      <w:proofErr w:type="spellEnd"/>
      <w:r>
        <w:t>. 3 a ad 3)</w:t>
      </w:r>
    </w:p>
    <w:p w14:paraId="6657BF4A" w14:textId="64EBE089" w:rsidR="00A77AD9" w:rsidRDefault="006B0A55" w:rsidP="006B0A55">
      <w:r>
        <w:t xml:space="preserve">Jaký závěr by učinil o novém </w:t>
      </w:r>
      <w:proofErr w:type="spellStart"/>
      <w:r>
        <w:t>koronaviru</w:t>
      </w:r>
      <w:proofErr w:type="spellEnd"/>
      <w:r>
        <w:t>, je celkem nasnadě...</w:t>
      </w:r>
    </w:p>
    <w:sectPr w:rsidR="00A7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92"/>
    <w:rsid w:val="00512792"/>
    <w:rsid w:val="006B0A55"/>
    <w:rsid w:val="00A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D34B"/>
  <w15:chartTrackingRefBased/>
  <w15:docId w15:val="{A9D0FFB8-DDA9-4E92-B37B-81279B46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Chleborád</dc:creator>
  <cp:keywords/>
  <dc:description/>
  <cp:lastModifiedBy>Martin Chleborád</cp:lastModifiedBy>
  <cp:revision>3</cp:revision>
  <dcterms:created xsi:type="dcterms:W3CDTF">2020-03-28T09:55:00Z</dcterms:created>
  <dcterms:modified xsi:type="dcterms:W3CDTF">2020-03-28T09:58:00Z</dcterms:modified>
</cp:coreProperties>
</file>